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39" w:rsidRDefault="00912C3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C6A56B" wp14:editId="6FC4CCAA">
            <wp:simplePos x="0" y="0"/>
            <wp:positionH relativeFrom="column">
              <wp:posOffset>-447675</wp:posOffset>
            </wp:positionH>
            <wp:positionV relativeFrom="paragraph">
              <wp:posOffset>281305</wp:posOffset>
            </wp:positionV>
            <wp:extent cx="26098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442" y="20583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8" t="5909" r="48648" b="82273"/>
                    <a:stretch/>
                  </pic:blipFill>
                  <pic:spPr bwMode="auto">
                    <a:xfrm>
                      <a:off x="0" y="0"/>
                      <a:ext cx="2609850" cy="57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39" w:rsidRDefault="00912C39" w:rsidP="00912C3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100330</wp:posOffset>
            </wp:positionV>
            <wp:extent cx="3272790" cy="2169160"/>
            <wp:effectExtent l="0" t="0" r="3810" b="2540"/>
            <wp:wrapTight wrapText="bothSides">
              <wp:wrapPolygon edited="0">
                <wp:start x="0" y="0"/>
                <wp:lineTo x="0" y="21436"/>
                <wp:lineTo x="21499" y="21436"/>
                <wp:lineTo x="21499" y="0"/>
                <wp:lineTo x="0" y="0"/>
              </wp:wrapPolygon>
            </wp:wrapTight>
            <wp:docPr id="2" name="Picture 2" descr="St. Bernadette Catholics in Recovery - St. Bernadette Catholic Church,  Scottsdale, 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Bernadette Catholics in Recovery - St. Bernadette Catholic Church,  Scottsdale, 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912C39" w:rsidRPr="00912C39" w:rsidRDefault="00912C39" w:rsidP="00912C39">
      <w:pPr>
        <w:rPr>
          <w:rFonts w:ascii="Lucida Calligraphy" w:hAnsi="Lucida Calligraphy"/>
          <w:b/>
          <w:color w:val="333333"/>
          <w:sz w:val="32"/>
          <w:szCs w:val="32"/>
          <w:u w:val="single"/>
        </w:rPr>
      </w:pPr>
      <w:r>
        <w:t xml:space="preserve">                                              </w:t>
      </w:r>
      <w:r w:rsidRPr="00912C39">
        <w:rPr>
          <w:rFonts w:ascii="Lucida Calligraphy" w:hAnsi="Lucida Calligraphy"/>
          <w:b/>
          <w:color w:val="333333"/>
          <w:sz w:val="32"/>
          <w:szCs w:val="32"/>
          <w:u w:val="single"/>
        </w:rPr>
        <w:t xml:space="preserve">A Warm Invite </w:t>
      </w:r>
      <w:proofErr w:type="gramStart"/>
      <w:r w:rsidRPr="00912C39">
        <w:rPr>
          <w:rFonts w:ascii="Lucida Calligraphy" w:hAnsi="Lucida Calligraphy"/>
          <w:b/>
          <w:color w:val="333333"/>
          <w:sz w:val="32"/>
          <w:szCs w:val="32"/>
          <w:u w:val="single"/>
        </w:rPr>
        <w:t>From</w:t>
      </w:r>
      <w:proofErr w:type="gramEnd"/>
      <w:r w:rsidRPr="00912C39">
        <w:rPr>
          <w:rFonts w:ascii="Lucida Calligraphy" w:hAnsi="Lucida Calligraphy"/>
          <w:b/>
          <w:color w:val="333333"/>
          <w:sz w:val="32"/>
          <w:szCs w:val="32"/>
          <w:u w:val="single"/>
        </w:rPr>
        <w:t xml:space="preserve"> Calix</w:t>
      </w:r>
    </w:p>
    <w:p w:rsidR="00912C39" w:rsidRDefault="00912C39" w:rsidP="00912C39">
      <w:pPr>
        <w:pStyle w:val="NormalWeb"/>
        <w:shd w:val="clear" w:color="auto" w:fill="FFFFFF"/>
        <w:rPr>
          <w:rFonts w:ascii="OpenSans-webfont" w:hAnsi="OpenSans-webfont"/>
          <w:color w:val="333333"/>
        </w:rPr>
      </w:pPr>
      <w:r w:rsidRPr="00912C39">
        <w:rPr>
          <w:rFonts w:ascii="Comic Sans MS" w:hAnsi="Comic Sans MS"/>
          <w:color w:val="333333"/>
          <w:sz w:val="28"/>
          <w:szCs w:val="28"/>
        </w:rPr>
        <w:t xml:space="preserve">Calix is a </w:t>
      </w:r>
      <w:r w:rsidRPr="00912C39">
        <w:rPr>
          <w:rFonts w:ascii="Comic Sans MS" w:hAnsi="Comic Sans MS"/>
          <w:color w:val="333333"/>
          <w:sz w:val="28"/>
          <w:szCs w:val="28"/>
        </w:rPr>
        <w:t>worldwide</w:t>
      </w:r>
      <w:r w:rsidRPr="00912C39">
        <w:rPr>
          <w:rFonts w:ascii="Comic Sans MS" w:hAnsi="Comic Sans MS"/>
          <w:color w:val="333333"/>
          <w:sz w:val="28"/>
          <w:szCs w:val="28"/>
        </w:rPr>
        <w:t xml:space="preserve"> organisation open to those who are maintaining their sobriety through participation in their Catholic faith and a 12 step program. It is certainly not a 'Catholic AA' and encourages members to also be involved with the 12 step program through AA.</w:t>
      </w:r>
      <w:r>
        <w:rPr>
          <w:rFonts w:ascii="OpenSans-webfont" w:hAnsi="OpenSans-webfont"/>
          <w:color w:val="333333"/>
        </w:rPr>
        <w:t xml:space="preserve"> </w:t>
      </w:r>
    </w:p>
    <w:p w:rsidR="00912C39" w:rsidRPr="00912C39" w:rsidRDefault="00912C39" w:rsidP="00912C39">
      <w:pPr>
        <w:pStyle w:val="NormalWeb"/>
        <w:shd w:val="clear" w:color="auto" w:fill="FFFFFF"/>
        <w:rPr>
          <w:rFonts w:ascii="Comic Sans MS" w:hAnsi="Comic Sans MS"/>
          <w:color w:val="333333"/>
          <w:sz w:val="28"/>
          <w:szCs w:val="28"/>
        </w:rPr>
      </w:pPr>
      <w:r w:rsidRPr="00912C39">
        <w:rPr>
          <w:rFonts w:ascii="Comic Sans MS" w:hAnsi="Comic Sans MS"/>
          <w:color w:val="333333"/>
          <w:sz w:val="28"/>
          <w:szCs w:val="28"/>
        </w:rPr>
        <w:t xml:space="preserve">The Calix meetings involve prayer, personal sharing and reflection and are confidential. Membership is also open to </w:t>
      </w:r>
      <w:r w:rsidRPr="00912C39">
        <w:rPr>
          <w:rFonts w:ascii="Comic Sans MS" w:hAnsi="Comic Sans MS"/>
          <w:color w:val="333333"/>
          <w:sz w:val="28"/>
          <w:szCs w:val="28"/>
        </w:rPr>
        <w:t>non-Catholics</w:t>
      </w:r>
      <w:r w:rsidRPr="00912C39">
        <w:rPr>
          <w:rFonts w:ascii="Comic Sans MS" w:hAnsi="Comic Sans MS"/>
          <w:color w:val="333333"/>
          <w:sz w:val="28"/>
          <w:szCs w:val="28"/>
        </w:rPr>
        <w:t xml:space="preserve"> and to anyone with experience of and a concern for the effects of alcoholism in </w:t>
      </w:r>
      <w:r w:rsidRPr="00912C39">
        <w:rPr>
          <w:rFonts w:ascii="Comic Sans MS" w:hAnsi="Comic Sans MS"/>
          <w:color w:val="333333"/>
          <w:sz w:val="28"/>
          <w:szCs w:val="28"/>
        </w:rPr>
        <w:t>people’s</w:t>
      </w:r>
      <w:r w:rsidRPr="00912C39">
        <w:rPr>
          <w:rFonts w:ascii="Comic Sans MS" w:hAnsi="Comic Sans MS"/>
          <w:color w:val="333333"/>
          <w:sz w:val="28"/>
          <w:szCs w:val="28"/>
        </w:rPr>
        <w:t xml:space="preserve"> lives.</w:t>
      </w:r>
    </w:p>
    <w:p w:rsidR="00912C39" w:rsidRPr="004A48E0" w:rsidRDefault="00912C39" w:rsidP="00912C39">
      <w:pPr>
        <w:pStyle w:val="NormalWeb"/>
        <w:shd w:val="clear" w:color="auto" w:fill="FFFFFF"/>
        <w:rPr>
          <w:rFonts w:ascii="OpenSans-webfont" w:hAnsi="OpenSans-webfont"/>
          <w:b/>
          <w:color w:val="333333"/>
          <w:u w:val="single"/>
        </w:rPr>
      </w:pPr>
      <w:r w:rsidRPr="00912C39">
        <w:rPr>
          <w:rFonts w:ascii="Comic Sans MS" w:hAnsi="Comic Sans MS"/>
          <w:color w:val="333333"/>
          <w:sz w:val="28"/>
          <w:szCs w:val="28"/>
        </w:rPr>
        <w:t xml:space="preserve">A Calix Group has been meeting in the Diocese of Hallam for over twenty years. Prior to </w:t>
      </w:r>
      <w:proofErr w:type="spellStart"/>
      <w:r w:rsidRPr="00912C39">
        <w:rPr>
          <w:rFonts w:ascii="Comic Sans MS" w:hAnsi="Comic Sans MS"/>
          <w:color w:val="333333"/>
          <w:sz w:val="28"/>
          <w:szCs w:val="28"/>
        </w:rPr>
        <w:t>Covid</w:t>
      </w:r>
      <w:proofErr w:type="spellEnd"/>
      <w:r w:rsidRPr="00912C39">
        <w:rPr>
          <w:rFonts w:ascii="Comic Sans MS" w:hAnsi="Comic Sans MS"/>
          <w:color w:val="333333"/>
          <w:sz w:val="28"/>
          <w:szCs w:val="28"/>
        </w:rPr>
        <w:t xml:space="preserve"> the meetings took place every second and last Monday evening at the Holden Hall by the side of St Marie's Cathedral.</w:t>
      </w:r>
      <w:r>
        <w:rPr>
          <w:rFonts w:ascii="OpenSans-webfont" w:hAnsi="OpenSans-webfont"/>
          <w:color w:val="333333"/>
        </w:rPr>
        <w:t xml:space="preserve"> </w:t>
      </w:r>
      <w:r w:rsidRPr="004A48E0">
        <w:rPr>
          <w:rFonts w:ascii="Comic Sans MS" w:hAnsi="Comic Sans MS"/>
          <w:b/>
          <w:color w:val="333333"/>
          <w:sz w:val="28"/>
          <w:szCs w:val="28"/>
          <w:u w:val="single"/>
        </w:rPr>
        <w:t xml:space="preserve">The meetings have continued during </w:t>
      </w:r>
      <w:proofErr w:type="spellStart"/>
      <w:r w:rsidRPr="004A48E0">
        <w:rPr>
          <w:rFonts w:ascii="Comic Sans MS" w:hAnsi="Comic Sans MS"/>
          <w:b/>
          <w:color w:val="333333"/>
          <w:sz w:val="28"/>
          <w:szCs w:val="28"/>
          <w:u w:val="single"/>
        </w:rPr>
        <w:t>Covid</w:t>
      </w:r>
      <w:proofErr w:type="spellEnd"/>
      <w:r w:rsidRPr="004A48E0">
        <w:rPr>
          <w:rFonts w:ascii="Comic Sans MS" w:hAnsi="Comic Sans MS"/>
          <w:b/>
          <w:color w:val="333333"/>
          <w:sz w:val="28"/>
          <w:szCs w:val="28"/>
          <w:u w:val="single"/>
        </w:rPr>
        <w:t xml:space="preserve"> on Zoom and a group app has been introduced giving further help and support.</w:t>
      </w:r>
      <w:r w:rsidRPr="004A48E0">
        <w:rPr>
          <w:rFonts w:ascii="OpenSans-webfont" w:hAnsi="OpenSans-webfont"/>
          <w:b/>
          <w:color w:val="333333"/>
          <w:u w:val="single"/>
        </w:rPr>
        <w:t xml:space="preserve"> </w:t>
      </w:r>
      <w:bookmarkStart w:id="0" w:name="_GoBack"/>
      <w:bookmarkEnd w:id="0"/>
    </w:p>
    <w:p w:rsidR="00912C39" w:rsidRDefault="00912C39" w:rsidP="00912C39">
      <w:pPr>
        <w:pStyle w:val="NormalWeb"/>
        <w:shd w:val="clear" w:color="auto" w:fill="FFFFFF"/>
        <w:rPr>
          <w:rFonts w:ascii="OpenSans-webfont" w:hAnsi="OpenSans-webfont"/>
          <w:color w:val="333333"/>
        </w:rPr>
      </w:pPr>
      <w:r w:rsidRPr="00912C39">
        <w:rPr>
          <w:rFonts w:ascii="Comic Sans MS" w:hAnsi="Comic Sans MS"/>
          <w:color w:val="333333"/>
          <w:sz w:val="28"/>
          <w:szCs w:val="28"/>
        </w:rPr>
        <w:t xml:space="preserve">The Calix Group in Hallam is now introducing another opportunity to meet on Zoom. </w:t>
      </w:r>
      <w:r w:rsidRPr="004A48E0">
        <w:rPr>
          <w:rFonts w:ascii="Comic Sans MS" w:hAnsi="Comic Sans MS"/>
          <w:b/>
          <w:color w:val="333333"/>
          <w:sz w:val="28"/>
          <w:szCs w:val="28"/>
          <w:u w:val="single"/>
        </w:rPr>
        <w:t xml:space="preserve">It will be every first Wednesday of the month at </w:t>
      </w:r>
      <w:r w:rsidR="004A48E0" w:rsidRPr="004A48E0">
        <w:rPr>
          <w:rFonts w:ascii="Comic Sans MS" w:hAnsi="Comic Sans MS"/>
          <w:b/>
          <w:color w:val="333333"/>
          <w:sz w:val="28"/>
          <w:szCs w:val="28"/>
          <w:u w:val="single"/>
        </w:rPr>
        <w:t xml:space="preserve">     </w:t>
      </w:r>
      <w:r w:rsidRPr="004A48E0">
        <w:rPr>
          <w:rFonts w:ascii="Comic Sans MS" w:hAnsi="Comic Sans MS"/>
          <w:b/>
          <w:color w:val="333333"/>
          <w:sz w:val="28"/>
          <w:szCs w:val="28"/>
          <w:u w:val="single"/>
        </w:rPr>
        <w:t xml:space="preserve">1-30 in the afternoon and ending by 2-30. This service begins on the 2nd Dec </w:t>
      </w:r>
      <w:r w:rsidRPr="00912C39">
        <w:rPr>
          <w:rFonts w:ascii="Comic Sans MS" w:hAnsi="Comic Sans MS"/>
          <w:color w:val="333333"/>
          <w:sz w:val="28"/>
          <w:szCs w:val="28"/>
        </w:rPr>
        <w:t>and it is hoped that the Wednesday meetings will appeal to those who are unable to join us on a Monday evening.</w:t>
      </w:r>
      <w:r>
        <w:rPr>
          <w:rFonts w:ascii="OpenSans-webfont" w:hAnsi="OpenSans-webfont"/>
          <w:color w:val="333333"/>
        </w:rPr>
        <w:t xml:space="preserve"> </w:t>
      </w:r>
    </w:p>
    <w:p w:rsidR="006A4566" w:rsidRPr="006A4566" w:rsidRDefault="00912C39" w:rsidP="006A4566">
      <w:pPr>
        <w:pStyle w:val="NormalWeb"/>
        <w:shd w:val="clear" w:color="auto" w:fill="FFFFFF"/>
        <w:ind w:right="-897"/>
        <w:rPr>
          <w:rFonts w:ascii="Comic Sans MS" w:hAnsi="Comic Sans MS"/>
          <w:color w:val="000000" w:themeColor="text1"/>
          <w:sz w:val="28"/>
          <w:szCs w:val="28"/>
        </w:rPr>
      </w:pPr>
      <w:r w:rsidRPr="00912C39">
        <w:rPr>
          <w:rFonts w:ascii="Comic Sans MS" w:hAnsi="Comic Sans MS"/>
          <w:color w:val="333333"/>
          <w:sz w:val="28"/>
          <w:szCs w:val="28"/>
        </w:rPr>
        <w:t xml:space="preserve">If you would like to learn more about our meetings please contact </w:t>
      </w:r>
      <w:r>
        <w:rPr>
          <w:rFonts w:ascii="Comic Sans MS" w:hAnsi="Comic Sans MS"/>
          <w:color w:val="333333"/>
          <w:sz w:val="28"/>
          <w:szCs w:val="28"/>
        </w:rPr>
        <w:t xml:space="preserve">     </w:t>
      </w:r>
      <w:r w:rsidR="006A4566">
        <w:rPr>
          <w:rFonts w:ascii="Comic Sans MS" w:hAnsi="Comic Sans MS"/>
          <w:color w:val="333333"/>
          <w:sz w:val="28"/>
          <w:szCs w:val="28"/>
        </w:rPr>
        <w:t xml:space="preserve">                        </w:t>
      </w:r>
      <w:r w:rsidRPr="00912C39">
        <w:rPr>
          <w:rFonts w:ascii="Comic Sans MS" w:hAnsi="Comic Sans MS"/>
          <w:color w:val="333333"/>
          <w:sz w:val="28"/>
          <w:szCs w:val="28"/>
        </w:rPr>
        <w:t>Fr De</w:t>
      </w:r>
      <w:r>
        <w:rPr>
          <w:rFonts w:ascii="Comic Sans MS" w:hAnsi="Comic Sans MS"/>
          <w:color w:val="333333"/>
          <w:sz w:val="28"/>
          <w:szCs w:val="28"/>
        </w:rPr>
        <w:t xml:space="preserve">smond Sexton on 01709 363753 or </w:t>
      </w:r>
      <w:hyperlink r:id="rId6" w:history="1">
        <w:r w:rsidRPr="006A4566">
          <w:rPr>
            <w:rStyle w:val="Hyperlink"/>
            <w:rFonts w:ascii="Comic Sans MS" w:hAnsi="Comic Sans MS"/>
            <w:color w:val="000000" w:themeColor="text1"/>
            <w:sz w:val="28"/>
            <w:szCs w:val="28"/>
            <w:u w:val="none"/>
          </w:rPr>
          <w:t>desmond.57@btinternet.com</w:t>
        </w:r>
      </w:hyperlink>
      <w:r w:rsidRPr="006A4566">
        <w:rPr>
          <w:rFonts w:ascii="Comic Sans MS" w:hAnsi="Comic Sans MS"/>
          <w:color w:val="000000" w:themeColor="text1"/>
          <w:sz w:val="28"/>
          <w:szCs w:val="28"/>
        </w:rPr>
        <w:t> </w:t>
      </w:r>
      <w:r w:rsidRPr="006A4566">
        <w:rPr>
          <w:rFonts w:ascii="Comic Sans MS" w:hAnsi="Comic Sans MS"/>
          <w:color w:val="000000" w:themeColor="text1"/>
          <w:sz w:val="28"/>
          <w:szCs w:val="28"/>
        </w:rPr>
        <w:t xml:space="preserve">  </w:t>
      </w:r>
    </w:p>
    <w:p w:rsidR="006A4566" w:rsidRDefault="006A4566" w:rsidP="006A4566">
      <w:pPr>
        <w:pStyle w:val="NormalWeb"/>
        <w:shd w:val="clear" w:color="auto" w:fill="FFFFFF"/>
        <w:ind w:right="-897"/>
        <w:rPr>
          <w:rFonts w:ascii="Comic Sans MS" w:hAnsi="Comic Sans MS"/>
          <w:color w:val="333333"/>
          <w:sz w:val="28"/>
          <w:szCs w:val="28"/>
        </w:rPr>
      </w:pPr>
    </w:p>
    <w:p w:rsidR="00912C39" w:rsidRPr="00912C39" w:rsidRDefault="006A4566" w:rsidP="006A4566">
      <w:pPr>
        <w:pStyle w:val="NormalWeb"/>
        <w:shd w:val="clear" w:color="auto" w:fill="FFFFFF"/>
        <w:ind w:right="-897"/>
        <w:rPr>
          <w:rFonts w:ascii="Comic Sans MS" w:hAnsi="Comic Sans MS"/>
          <w:color w:val="333333"/>
          <w:sz w:val="28"/>
          <w:szCs w:val="28"/>
        </w:rPr>
      </w:pPr>
      <w:r>
        <w:rPr>
          <w:rFonts w:ascii="Comic Sans MS" w:hAnsi="Comic Sans MS"/>
          <w:color w:val="333333"/>
          <w:sz w:val="28"/>
          <w:szCs w:val="28"/>
        </w:rPr>
        <w:t xml:space="preserve">                  </w:t>
      </w:r>
      <w:r w:rsidR="00912C39" w:rsidRPr="00912C39">
        <w:rPr>
          <w:rFonts w:ascii="Comic Sans MS" w:hAnsi="Comic Sans MS"/>
          <w:color w:val="333333"/>
          <w:sz w:val="28"/>
          <w:szCs w:val="28"/>
        </w:rPr>
        <w:t xml:space="preserve">In the meantime keep safe and God </w:t>
      </w:r>
      <w:proofErr w:type="gramStart"/>
      <w:r w:rsidR="00912C39" w:rsidRPr="00912C39">
        <w:rPr>
          <w:rFonts w:ascii="Comic Sans MS" w:hAnsi="Comic Sans MS"/>
          <w:color w:val="333333"/>
          <w:sz w:val="28"/>
          <w:szCs w:val="28"/>
        </w:rPr>
        <w:t>Bless</w:t>
      </w:r>
      <w:proofErr w:type="gramEnd"/>
      <w:r w:rsidR="00912C39" w:rsidRPr="00912C39">
        <w:rPr>
          <w:rFonts w:ascii="Comic Sans MS" w:hAnsi="Comic Sans MS"/>
          <w:color w:val="333333"/>
          <w:sz w:val="28"/>
          <w:szCs w:val="28"/>
        </w:rPr>
        <w:t xml:space="preserve"> you.</w:t>
      </w:r>
    </w:p>
    <w:p w:rsidR="00912C39" w:rsidRDefault="00912C39"/>
    <w:p w:rsidR="00912C39" w:rsidRDefault="00912C39"/>
    <w:sectPr w:rsidR="00912C39" w:rsidSect="00912C39">
      <w:pgSz w:w="11906" w:h="16838"/>
      <w:pgMar w:top="142" w:right="1440" w:bottom="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9"/>
    <w:rsid w:val="00351AFC"/>
    <w:rsid w:val="004A48E0"/>
    <w:rsid w:val="006A4566"/>
    <w:rsid w:val="00912C39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AFDF-88C4-4D82-A12B-7770F32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mond.57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user1c</dc:creator>
  <cp:keywords/>
  <dc:description/>
  <cp:lastModifiedBy>user1c</cp:lastModifiedBy>
  <cp:revision>2</cp:revision>
  <dcterms:created xsi:type="dcterms:W3CDTF">2020-12-02T10:27:00Z</dcterms:created>
  <dcterms:modified xsi:type="dcterms:W3CDTF">2020-12-02T10:27:00Z</dcterms:modified>
</cp:coreProperties>
</file>